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D3F6" w14:textId="2A620331" w:rsidR="00295813" w:rsidRDefault="00295813" w:rsidP="00295813">
      <w:pPr>
        <w:rPr>
          <w:b/>
          <w:bCs/>
          <w:u w:val="single"/>
        </w:rPr>
      </w:pPr>
      <w:r>
        <w:rPr>
          <w:noProof/>
        </w:rPr>
        <w:drawing>
          <wp:anchor distT="0" distB="0" distL="114300" distR="114300" simplePos="0" relativeHeight="251658240" behindDoc="0" locked="0" layoutInCell="1" allowOverlap="1" wp14:anchorId="5703A5DE" wp14:editId="32258D1B">
            <wp:simplePos x="0" y="0"/>
            <wp:positionH relativeFrom="column">
              <wp:posOffset>0</wp:posOffset>
            </wp:positionH>
            <wp:positionV relativeFrom="paragraph">
              <wp:posOffset>0</wp:posOffset>
            </wp:positionV>
            <wp:extent cx="1790700" cy="51897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518976"/>
                    </a:xfrm>
                    <a:prstGeom prst="rect">
                      <a:avLst/>
                    </a:prstGeom>
                    <a:noFill/>
                    <a:ln>
                      <a:noFill/>
                    </a:ln>
                  </pic:spPr>
                </pic:pic>
              </a:graphicData>
            </a:graphic>
          </wp:anchor>
        </w:drawing>
      </w:r>
    </w:p>
    <w:p w14:paraId="075E2F8C" w14:textId="7C33E367" w:rsidR="007F4B18" w:rsidRPr="00295813" w:rsidRDefault="003C4E77" w:rsidP="00766769">
      <w:pPr>
        <w:rPr>
          <w:rFonts w:cstheme="minorHAnsi"/>
          <w:b/>
          <w:bCs/>
          <w:u w:val="single"/>
        </w:rPr>
      </w:pPr>
      <w:r w:rsidRPr="00295813">
        <w:rPr>
          <w:rFonts w:cstheme="minorHAnsi"/>
          <w:b/>
          <w:bCs/>
          <w:u w:val="single"/>
        </w:rPr>
        <w:t>Brain Canada Foundation Sponsorship Form</w:t>
      </w:r>
    </w:p>
    <w:p w14:paraId="5C48AEB8" w14:textId="2C21877C" w:rsidR="00295813" w:rsidRPr="00295813" w:rsidRDefault="003C4E77" w:rsidP="003C4E77">
      <w:pPr>
        <w:jc w:val="both"/>
        <w:rPr>
          <w:rFonts w:cstheme="minorHAnsi"/>
        </w:rPr>
      </w:pPr>
      <w:r w:rsidRPr="00295813">
        <w:rPr>
          <w:rFonts w:cstheme="minorHAnsi"/>
        </w:rPr>
        <w:t xml:space="preserve">Brain Canada is a national, charitable organization that enables and supports brain research. In our role as steward of the Canada Brain Research Fund, we must primarily direct our donor, partner and Government matched funds to research. However, we do, on occasion make </w:t>
      </w:r>
      <w:r w:rsidR="00031C22">
        <w:rPr>
          <w:rFonts w:cstheme="minorHAnsi"/>
        </w:rPr>
        <w:t>rare</w:t>
      </w:r>
      <w:r w:rsidRPr="00295813">
        <w:rPr>
          <w:rFonts w:cstheme="minorHAnsi"/>
        </w:rPr>
        <w:t xml:space="preserve"> exceptions to act as sponsor to small events that align with our mission. </w:t>
      </w:r>
      <w:r w:rsidR="000B3467">
        <w:rPr>
          <w:rFonts w:cstheme="minorHAnsi"/>
        </w:rPr>
        <w:t xml:space="preserve">Please note that </w:t>
      </w:r>
      <w:r w:rsidR="00767ECA">
        <w:rPr>
          <w:rFonts w:cstheme="minorHAnsi"/>
        </w:rPr>
        <w:t xml:space="preserve">the </w:t>
      </w:r>
      <w:r w:rsidR="000B3467">
        <w:rPr>
          <w:rFonts w:cstheme="minorHAnsi"/>
        </w:rPr>
        <w:t>sponsorship form should be submitted a</w:t>
      </w:r>
      <w:r w:rsidR="000B3467" w:rsidRPr="000B3467">
        <w:rPr>
          <w:rFonts w:cstheme="minorHAnsi"/>
        </w:rPr>
        <w:t xml:space="preserve">t least </w:t>
      </w:r>
      <w:r w:rsidR="006C5537">
        <w:rPr>
          <w:rFonts w:cstheme="minorHAnsi"/>
        </w:rPr>
        <w:t>40</w:t>
      </w:r>
      <w:r w:rsidR="000B3467" w:rsidRPr="000B3467">
        <w:rPr>
          <w:rFonts w:cstheme="minorHAnsi"/>
        </w:rPr>
        <w:t xml:space="preserve"> </w:t>
      </w:r>
      <w:r w:rsidR="00BC0A7C">
        <w:rPr>
          <w:rFonts w:cstheme="minorHAnsi"/>
        </w:rPr>
        <w:t xml:space="preserve">business </w:t>
      </w:r>
      <w:r w:rsidR="000B3467" w:rsidRPr="000B3467">
        <w:rPr>
          <w:rFonts w:cstheme="minorHAnsi"/>
        </w:rPr>
        <w:t xml:space="preserve">days prior to </w:t>
      </w:r>
      <w:r w:rsidR="00540B63">
        <w:rPr>
          <w:rFonts w:cstheme="minorHAnsi"/>
        </w:rPr>
        <w:t>the event</w:t>
      </w:r>
      <w:r w:rsidR="000B3467" w:rsidRPr="000B3467">
        <w:rPr>
          <w:rFonts w:cstheme="minorHAnsi"/>
        </w:rPr>
        <w:t>, but earlier is preferred</w:t>
      </w:r>
      <w:r w:rsidR="00540B63">
        <w:rPr>
          <w:rFonts w:cstheme="minorHAnsi"/>
        </w:rPr>
        <w:t xml:space="preserve">. </w:t>
      </w:r>
      <w:r w:rsidR="00540B63" w:rsidRPr="00540B63">
        <w:rPr>
          <w:rFonts w:cstheme="minorHAnsi"/>
        </w:rPr>
        <w:t xml:space="preserve">All funds received from </w:t>
      </w:r>
      <w:r w:rsidR="00540B63">
        <w:rPr>
          <w:rFonts w:cstheme="minorHAnsi"/>
        </w:rPr>
        <w:t>Brain Canada</w:t>
      </w:r>
      <w:r w:rsidR="00540B63" w:rsidRPr="00540B63">
        <w:rPr>
          <w:rFonts w:cstheme="minorHAnsi"/>
        </w:rPr>
        <w:t xml:space="preserve"> must be used for the activities described in the </w:t>
      </w:r>
      <w:r w:rsidR="00541E34" w:rsidRPr="00540B63">
        <w:rPr>
          <w:rFonts w:cstheme="minorHAnsi"/>
        </w:rPr>
        <w:t>application</w:t>
      </w:r>
      <w:r w:rsidR="00541E34">
        <w:rPr>
          <w:rFonts w:cstheme="minorHAnsi"/>
        </w:rPr>
        <w:t xml:space="preserve"> and</w:t>
      </w:r>
      <w:r w:rsidR="00540B63">
        <w:rPr>
          <w:rFonts w:cstheme="minorHAnsi"/>
        </w:rPr>
        <w:t xml:space="preserve"> must take place in Canada.</w:t>
      </w:r>
      <w:r w:rsidR="00767ECA">
        <w:rPr>
          <w:rFonts w:cstheme="minorHAnsi"/>
        </w:rPr>
        <w:t xml:space="preserve"> </w:t>
      </w:r>
      <w:r w:rsidR="00767ECA" w:rsidRPr="00767ECA">
        <w:rPr>
          <w:rFonts w:cstheme="minorHAnsi"/>
        </w:rPr>
        <w:t>A successful application does not imply subsequent years’ sponsorship</w:t>
      </w:r>
      <w:r w:rsidR="00767ECA">
        <w:rPr>
          <w:rFonts w:cstheme="minorHAnsi"/>
        </w:rPr>
        <w:t>.</w:t>
      </w:r>
      <w:r w:rsidR="0076327E">
        <w:rPr>
          <w:rFonts w:cstheme="minorHAnsi"/>
        </w:rPr>
        <w:t xml:space="preserve"> </w:t>
      </w:r>
      <w:r w:rsidRPr="00295813">
        <w:rPr>
          <w:rFonts w:cstheme="minorHAnsi"/>
        </w:rPr>
        <w:t xml:space="preserve">To be considered for sponsorship funding, </w:t>
      </w:r>
      <w:r w:rsidR="00BC0A7C">
        <w:rPr>
          <w:rFonts w:cstheme="minorHAnsi"/>
        </w:rPr>
        <w:t>provide the following</w:t>
      </w:r>
      <w:r w:rsidR="00295813">
        <w:rPr>
          <w:rFonts w:cstheme="minorHAnsi"/>
        </w:rPr>
        <w:t xml:space="preserve"> and submit to </w:t>
      </w:r>
      <w:hyperlink r:id="rId11" w:history="1">
        <w:r w:rsidR="00295813" w:rsidRPr="002C2784">
          <w:rPr>
            <w:rStyle w:val="Hyperlink"/>
            <w:rFonts w:cstheme="minorHAnsi"/>
          </w:rPr>
          <w:t>info@braincanada.ca</w:t>
        </w:r>
      </w:hyperlink>
      <w:r w:rsidR="00273148" w:rsidRPr="00295813">
        <w:rPr>
          <w:rFonts w:cstheme="minorHAnsi"/>
        </w:rPr>
        <w:t>.</w:t>
      </w:r>
      <w:r w:rsidR="00E97078">
        <w:rPr>
          <w:rFonts w:cstheme="minorHAnsi"/>
        </w:rPr>
        <w:t xml:space="preserve"> </w:t>
      </w:r>
    </w:p>
    <w:p w14:paraId="69343011" w14:textId="13E2D38C" w:rsidR="00273148" w:rsidRPr="00B57C33" w:rsidRDefault="00BC0A7C" w:rsidP="0076327E">
      <w:pPr>
        <w:jc w:val="both"/>
        <w:rPr>
          <w:rFonts w:cstheme="minorHAnsi"/>
        </w:rPr>
      </w:pPr>
      <w:r>
        <w:rPr>
          <w:rFonts w:cstheme="minorHAnsi"/>
        </w:rPr>
        <w:t>B</w:t>
      </w:r>
      <w:r w:rsidR="00273148" w:rsidRPr="00B57C33">
        <w:rPr>
          <w:rFonts w:cstheme="minorHAnsi"/>
        </w:rPr>
        <w:t xml:space="preserve">riefly describe your event </w:t>
      </w:r>
      <w:r w:rsidR="00B44C6F" w:rsidRPr="00B57C33">
        <w:rPr>
          <w:rFonts w:cstheme="minorHAnsi"/>
        </w:rPr>
        <w:t xml:space="preserve">(including </w:t>
      </w:r>
      <w:r w:rsidR="00FD571E" w:rsidRPr="00B57C33">
        <w:rPr>
          <w:rFonts w:cstheme="minorHAnsi"/>
        </w:rPr>
        <w:t xml:space="preserve">language – English, French or both </w:t>
      </w:r>
      <w:r w:rsidR="00B85330" w:rsidRPr="00B57C33">
        <w:rPr>
          <w:rFonts w:cstheme="minorHAnsi"/>
        </w:rPr>
        <w:t>–,</w:t>
      </w:r>
      <w:r w:rsidR="00FD571E" w:rsidRPr="00B57C33">
        <w:rPr>
          <w:rFonts w:cstheme="minorHAnsi"/>
        </w:rPr>
        <w:t xml:space="preserve"> </w:t>
      </w:r>
      <w:r w:rsidR="00B44C6F" w:rsidRPr="00B57C33">
        <w:rPr>
          <w:rFonts w:cstheme="minorHAnsi"/>
        </w:rPr>
        <w:t>location, date</w:t>
      </w:r>
      <w:r w:rsidR="00FD571E" w:rsidRPr="00B57C33">
        <w:rPr>
          <w:rFonts w:cstheme="minorHAnsi"/>
        </w:rPr>
        <w:t xml:space="preserve">, and number of expected attendees) </w:t>
      </w:r>
      <w:r w:rsidR="00273148" w:rsidRPr="00B57C33">
        <w:rPr>
          <w:rFonts w:cstheme="minorHAnsi"/>
        </w:rPr>
        <w:t>and its objective</w:t>
      </w:r>
      <w:r>
        <w:rPr>
          <w:rFonts w:cstheme="minorHAnsi"/>
        </w:rPr>
        <w:t>.</w:t>
      </w:r>
    </w:p>
    <w:p w14:paraId="1FCFFEAB" w14:textId="77777777" w:rsidR="004F5B16" w:rsidRPr="0076327E" w:rsidRDefault="004F5B16" w:rsidP="0076327E">
      <w:pPr>
        <w:rPr>
          <w:rFonts w:cstheme="minorHAnsi"/>
        </w:rPr>
      </w:pPr>
    </w:p>
    <w:p w14:paraId="6898DFCB" w14:textId="09699F4C" w:rsidR="00273148" w:rsidRPr="0076327E" w:rsidRDefault="00443F17" w:rsidP="0076327E">
      <w:pPr>
        <w:jc w:val="both"/>
        <w:rPr>
          <w:rFonts w:cstheme="minorHAnsi"/>
        </w:rPr>
      </w:pPr>
      <w:r w:rsidRPr="0076327E">
        <w:rPr>
          <w:rFonts w:cstheme="minorHAnsi"/>
        </w:rPr>
        <w:t>Who is the t</w:t>
      </w:r>
      <w:bookmarkStart w:id="0" w:name="_GoBack"/>
      <w:bookmarkEnd w:id="0"/>
      <w:r w:rsidRPr="0076327E">
        <w:rPr>
          <w:rFonts w:cstheme="minorHAnsi"/>
        </w:rPr>
        <w:t>arget audience for this event?</w:t>
      </w:r>
    </w:p>
    <w:p w14:paraId="5E30F20F" w14:textId="77777777" w:rsidR="00DD20CE" w:rsidRPr="0076327E" w:rsidRDefault="00DD20CE" w:rsidP="0076327E">
      <w:pPr>
        <w:jc w:val="both"/>
        <w:rPr>
          <w:rFonts w:cstheme="minorHAnsi"/>
        </w:rPr>
      </w:pPr>
    </w:p>
    <w:p w14:paraId="1C7EE419" w14:textId="43341D7B" w:rsidR="00273148" w:rsidRPr="0076327E" w:rsidRDefault="00273148" w:rsidP="0076327E">
      <w:pPr>
        <w:jc w:val="both"/>
        <w:rPr>
          <w:rFonts w:cstheme="minorHAnsi"/>
        </w:rPr>
      </w:pPr>
      <w:r w:rsidRPr="0076327E">
        <w:rPr>
          <w:rFonts w:cstheme="minorHAnsi"/>
        </w:rPr>
        <w:t>What would Brain Canada’s contribution be (financial and</w:t>
      </w:r>
      <w:r w:rsidR="00902B18">
        <w:rPr>
          <w:rFonts w:cstheme="minorHAnsi"/>
        </w:rPr>
        <w:t>/or</w:t>
      </w:r>
      <w:r w:rsidRPr="0076327E">
        <w:rPr>
          <w:rFonts w:cstheme="minorHAnsi"/>
        </w:rPr>
        <w:t xml:space="preserve"> other)?</w:t>
      </w:r>
    </w:p>
    <w:p w14:paraId="4C6B97DD" w14:textId="77777777" w:rsidR="00DD20CE" w:rsidRDefault="00DD20CE" w:rsidP="00DD20CE">
      <w:pPr>
        <w:pStyle w:val="ListParagraph"/>
        <w:jc w:val="both"/>
        <w:rPr>
          <w:rFonts w:cstheme="minorHAnsi"/>
        </w:rPr>
      </w:pPr>
    </w:p>
    <w:p w14:paraId="6344E2C8" w14:textId="1BB733A8" w:rsidR="00295813" w:rsidRPr="0076327E" w:rsidRDefault="00443F17" w:rsidP="0076327E">
      <w:pPr>
        <w:jc w:val="both"/>
        <w:rPr>
          <w:rFonts w:cstheme="minorHAnsi"/>
        </w:rPr>
      </w:pPr>
      <w:r w:rsidRPr="0076327E">
        <w:rPr>
          <w:rFonts w:cstheme="minorHAnsi"/>
        </w:rPr>
        <w:t>How will the funds be used?</w:t>
      </w:r>
    </w:p>
    <w:p w14:paraId="0FEB7A0E" w14:textId="77777777" w:rsidR="00273148" w:rsidRPr="00295813" w:rsidRDefault="00273148" w:rsidP="00273148">
      <w:pPr>
        <w:jc w:val="both"/>
        <w:rPr>
          <w:rFonts w:cstheme="minorHAnsi"/>
        </w:rPr>
      </w:pPr>
    </w:p>
    <w:p w14:paraId="0E54B3C0" w14:textId="602F9CCE" w:rsidR="00273148" w:rsidRPr="00B57C33" w:rsidRDefault="00273148" w:rsidP="00B57C33">
      <w:pPr>
        <w:jc w:val="both"/>
        <w:rPr>
          <w:rFonts w:cstheme="minorHAnsi"/>
        </w:rPr>
      </w:pPr>
      <w:r w:rsidRPr="00B57C33">
        <w:rPr>
          <w:rFonts w:cstheme="minorHAnsi"/>
        </w:rPr>
        <w:t>How does the event align with Brain Canada’s mission and vision?</w:t>
      </w:r>
    </w:p>
    <w:p w14:paraId="7D06F0E6" w14:textId="77777777" w:rsidR="00273148" w:rsidRPr="00295813" w:rsidRDefault="00273148" w:rsidP="00273148">
      <w:pPr>
        <w:pStyle w:val="ListParagraph"/>
        <w:jc w:val="both"/>
        <w:rPr>
          <w:rFonts w:cstheme="minorHAnsi"/>
        </w:rPr>
      </w:pPr>
    </w:p>
    <w:p w14:paraId="3F830FCE" w14:textId="081F646D" w:rsidR="00273148" w:rsidRPr="00B57C33" w:rsidRDefault="00273148" w:rsidP="00B57C33">
      <w:pPr>
        <w:jc w:val="both"/>
        <w:rPr>
          <w:rFonts w:cstheme="minorHAnsi"/>
        </w:rPr>
      </w:pPr>
      <w:r w:rsidRPr="00B57C33">
        <w:rPr>
          <w:rFonts w:cstheme="minorHAnsi"/>
        </w:rPr>
        <w:t>If Brain Canada is to be a sponsor, what visibility and presence will be given to the foundation (i.e. logo, banner, speaking slot</w:t>
      </w:r>
      <w:r w:rsidR="001E6B31" w:rsidRPr="00B57C33">
        <w:rPr>
          <w:rFonts w:cstheme="minorHAnsi"/>
        </w:rPr>
        <w:t xml:space="preserve">, </w:t>
      </w:r>
      <w:r w:rsidR="00DD20CE" w:rsidRPr="00B57C33">
        <w:rPr>
          <w:rFonts w:cstheme="minorHAnsi"/>
        </w:rPr>
        <w:t>recognition in communications material</w:t>
      </w:r>
      <w:r w:rsidRPr="00B57C33">
        <w:rPr>
          <w:rFonts w:cstheme="minorHAnsi"/>
        </w:rPr>
        <w:t>)?</w:t>
      </w:r>
    </w:p>
    <w:p w14:paraId="375C67CA" w14:textId="77777777" w:rsidR="0076327E" w:rsidRPr="00DD20CE" w:rsidRDefault="0076327E" w:rsidP="0076327E">
      <w:pPr>
        <w:pStyle w:val="ListParagraph"/>
        <w:jc w:val="both"/>
        <w:rPr>
          <w:rFonts w:cstheme="minorHAnsi"/>
        </w:rPr>
      </w:pPr>
    </w:p>
    <w:p w14:paraId="119C7D79" w14:textId="3F244F01" w:rsidR="00273148" w:rsidRDefault="00273148" w:rsidP="00B57C33">
      <w:pPr>
        <w:jc w:val="both"/>
        <w:rPr>
          <w:rFonts w:cstheme="minorHAnsi"/>
        </w:rPr>
      </w:pPr>
      <w:r w:rsidRPr="00B57C33">
        <w:rPr>
          <w:rFonts w:cstheme="minorHAnsi"/>
        </w:rPr>
        <w:t>Will Brain Canada-funded researchers be present?</w:t>
      </w:r>
      <w:r w:rsidR="00CB70CB">
        <w:rPr>
          <w:rFonts w:cstheme="minorHAnsi"/>
        </w:rPr>
        <w:t xml:space="preserve"> If so, please list. Is there an opportunity </w:t>
      </w:r>
      <w:r w:rsidR="000B4B3E">
        <w:rPr>
          <w:rFonts w:cstheme="minorHAnsi"/>
        </w:rPr>
        <w:t>for them to acknowledge the funding provided by Brain Canada?</w:t>
      </w:r>
    </w:p>
    <w:p w14:paraId="5D56C82A" w14:textId="77777777" w:rsidR="00B57C33" w:rsidRPr="00B57C33" w:rsidRDefault="00B57C33" w:rsidP="00B57C33">
      <w:pPr>
        <w:jc w:val="both"/>
        <w:rPr>
          <w:rFonts w:cstheme="minorHAnsi"/>
        </w:rPr>
      </w:pPr>
    </w:p>
    <w:p w14:paraId="6CFDF6EC" w14:textId="6EF7B5AC" w:rsidR="00273148" w:rsidRDefault="00273148" w:rsidP="00B57C33">
      <w:pPr>
        <w:jc w:val="both"/>
        <w:rPr>
          <w:rFonts w:cstheme="minorHAnsi"/>
        </w:rPr>
      </w:pPr>
      <w:r w:rsidRPr="00B57C33">
        <w:rPr>
          <w:rFonts w:cstheme="minorHAnsi"/>
        </w:rPr>
        <w:t xml:space="preserve">Brain Canada values diversity and inclusion in all its forms. Does the event </w:t>
      </w:r>
      <w:proofErr w:type="gramStart"/>
      <w:r w:rsidRPr="00B57C33">
        <w:rPr>
          <w:rFonts w:cstheme="minorHAnsi"/>
        </w:rPr>
        <w:t>take into account</w:t>
      </w:r>
      <w:proofErr w:type="gramEnd"/>
      <w:r w:rsidRPr="00B57C33">
        <w:rPr>
          <w:rFonts w:cstheme="minorHAnsi"/>
        </w:rPr>
        <w:t xml:space="preserve"> diversity and inclusion? If so, how? </w:t>
      </w:r>
    </w:p>
    <w:p w14:paraId="30017F4C" w14:textId="447D4B2B" w:rsidR="000B4B3E" w:rsidRDefault="000B4B3E" w:rsidP="00B57C33">
      <w:pPr>
        <w:jc w:val="both"/>
        <w:rPr>
          <w:rFonts w:cstheme="minorHAnsi"/>
        </w:rPr>
      </w:pPr>
    </w:p>
    <w:p w14:paraId="15B9922E" w14:textId="7F132ABF" w:rsidR="000B4B3E" w:rsidRPr="00B57C33" w:rsidRDefault="00D908F8" w:rsidP="00B57C33">
      <w:pPr>
        <w:jc w:val="both"/>
        <w:rPr>
          <w:rFonts w:cstheme="minorHAnsi"/>
        </w:rPr>
      </w:pPr>
      <w:r>
        <w:rPr>
          <w:rFonts w:cstheme="minorHAnsi"/>
        </w:rPr>
        <w:t>Please note that it may take up to 10 business days to provide a response and that all decisions are final. We thank you for your understanding.</w:t>
      </w:r>
    </w:p>
    <w:sectPr w:rsidR="000B4B3E" w:rsidRPr="00B57C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53810" w14:textId="77777777" w:rsidR="00D409ED" w:rsidRDefault="00D409ED" w:rsidP="007F4B18">
      <w:pPr>
        <w:spacing w:after="0" w:line="240" w:lineRule="auto"/>
      </w:pPr>
      <w:r>
        <w:separator/>
      </w:r>
    </w:p>
  </w:endnote>
  <w:endnote w:type="continuationSeparator" w:id="0">
    <w:p w14:paraId="4F631D0A" w14:textId="77777777" w:rsidR="00D409ED" w:rsidRDefault="00D409ED" w:rsidP="007F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3D58" w14:textId="77777777" w:rsidR="007F4B18" w:rsidRDefault="007F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4AA2" w14:textId="77777777" w:rsidR="007F4B18" w:rsidRDefault="007F4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EEEB" w14:textId="77777777" w:rsidR="007F4B18" w:rsidRDefault="007F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CE3F" w14:textId="77777777" w:rsidR="00D409ED" w:rsidRDefault="00D409ED" w:rsidP="007F4B18">
      <w:pPr>
        <w:spacing w:after="0" w:line="240" w:lineRule="auto"/>
      </w:pPr>
      <w:r>
        <w:separator/>
      </w:r>
    </w:p>
  </w:footnote>
  <w:footnote w:type="continuationSeparator" w:id="0">
    <w:p w14:paraId="1B8D5EA3" w14:textId="77777777" w:rsidR="00D409ED" w:rsidRDefault="00D409ED" w:rsidP="007F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4E06" w14:textId="77777777" w:rsidR="007F4B18" w:rsidRDefault="007F4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C54A" w14:textId="77777777" w:rsidR="007F4B18" w:rsidRDefault="007F4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D091" w14:textId="77777777" w:rsidR="007F4B18" w:rsidRDefault="007F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176D0"/>
    <w:multiLevelType w:val="hybridMultilevel"/>
    <w:tmpl w:val="81144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wMDQ2MzQzNjQxNTZU0lEKTi0uzszPAykwrAUAWplrciwAAAA="/>
  </w:docVars>
  <w:rsids>
    <w:rsidRoot w:val="007F4B18"/>
    <w:rsid w:val="00031C22"/>
    <w:rsid w:val="000B3467"/>
    <w:rsid w:val="000B4B3E"/>
    <w:rsid w:val="001E6B31"/>
    <w:rsid w:val="00273148"/>
    <w:rsid w:val="00295813"/>
    <w:rsid w:val="002D6F22"/>
    <w:rsid w:val="003C4E77"/>
    <w:rsid w:val="00443F17"/>
    <w:rsid w:val="004F5B16"/>
    <w:rsid w:val="005112B2"/>
    <w:rsid w:val="00540B63"/>
    <w:rsid w:val="00541E34"/>
    <w:rsid w:val="006C5537"/>
    <w:rsid w:val="00751546"/>
    <w:rsid w:val="0076327E"/>
    <w:rsid w:val="00766769"/>
    <w:rsid w:val="00767ECA"/>
    <w:rsid w:val="007D30A4"/>
    <w:rsid w:val="007F4B18"/>
    <w:rsid w:val="00802BB3"/>
    <w:rsid w:val="00902B18"/>
    <w:rsid w:val="00A63F04"/>
    <w:rsid w:val="00B44C6F"/>
    <w:rsid w:val="00B57C33"/>
    <w:rsid w:val="00B85330"/>
    <w:rsid w:val="00BA4F90"/>
    <w:rsid w:val="00BC0A7C"/>
    <w:rsid w:val="00CA3D7E"/>
    <w:rsid w:val="00CB70CB"/>
    <w:rsid w:val="00CE4333"/>
    <w:rsid w:val="00D409ED"/>
    <w:rsid w:val="00D908F8"/>
    <w:rsid w:val="00DD20CE"/>
    <w:rsid w:val="00E97078"/>
    <w:rsid w:val="00FD5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03B8"/>
  <w15:chartTrackingRefBased/>
  <w15:docId w15:val="{77F3EEA6-2CCD-498F-B3A2-D11D1C2E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B18"/>
  </w:style>
  <w:style w:type="paragraph" w:styleId="Footer">
    <w:name w:val="footer"/>
    <w:basedOn w:val="Normal"/>
    <w:link w:val="FooterChar"/>
    <w:uiPriority w:val="99"/>
    <w:unhideWhenUsed/>
    <w:rsid w:val="007F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B18"/>
  </w:style>
  <w:style w:type="paragraph" w:styleId="ListParagraph">
    <w:name w:val="List Paragraph"/>
    <w:basedOn w:val="Normal"/>
    <w:uiPriority w:val="34"/>
    <w:qFormat/>
    <w:rsid w:val="00273148"/>
    <w:pPr>
      <w:ind w:left="720"/>
      <w:contextualSpacing/>
    </w:pPr>
  </w:style>
  <w:style w:type="character" w:styleId="Hyperlink">
    <w:name w:val="Hyperlink"/>
    <w:basedOn w:val="DefaultParagraphFont"/>
    <w:uiPriority w:val="99"/>
    <w:unhideWhenUsed/>
    <w:rsid w:val="00295813"/>
    <w:rPr>
      <w:color w:val="0563C1" w:themeColor="hyperlink"/>
      <w:u w:val="single"/>
    </w:rPr>
  </w:style>
  <w:style w:type="character" w:styleId="UnresolvedMention">
    <w:name w:val="Unresolved Mention"/>
    <w:basedOn w:val="DefaultParagraphFont"/>
    <w:uiPriority w:val="99"/>
    <w:semiHidden/>
    <w:unhideWhenUsed/>
    <w:rsid w:val="0029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raincanada.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B0B2AC574EC46AD8C750A5FAB073A" ma:contentTypeVersion="10" ma:contentTypeDescription="Create a new document." ma:contentTypeScope="" ma:versionID="aeccd80f9e643c019c00c79a3b938eb7">
  <xsd:schema xmlns:xsd="http://www.w3.org/2001/XMLSchema" xmlns:xs="http://www.w3.org/2001/XMLSchema" xmlns:p="http://schemas.microsoft.com/office/2006/metadata/properties" xmlns:ns3="e2db902e-1d70-4fcc-95f2-32501d5fb71f" targetNamespace="http://schemas.microsoft.com/office/2006/metadata/properties" ma:root="true" ma:fieldsID="d00c9ea314869252cc0f34624ea41e48" ns3:_="">
    <xsd:import namespace="e2db902e-1d70-4fcc-95f2-32501d5fb7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b902e-1d70-4fcc-95f2-32501d5fb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E34E6-5A31-4616-9A50-4F77C14AC9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A45467-548B-4A4C-915C-B3FF8E3D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b902e-1d70-4fcc-95f2-32501d5fb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32E5C-C4F2-4BD5-AF4E-EF35C781D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Santerre</dc:creator>
  <cp:keywords/>
  <dc:description/>
  <cp:lastModifiedBy>Patricia MacDonald</cp:lastModifiedBy>
  <cp:revision>2</cp:revision>
  <dcterms:created xsi:type="dcterms:W3CDTF">2020-02-13T15:30:00Z</dcterms:created>
  <dcterms:modified xsi:type="dcterms:W3CDTF">2020-02-13T15:30:00Z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0x01010096AB0B2AC574EC46AD8C750A5FAB073A</vt:lpwstr>
  </property>
</Properties>
</file>